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34F0F7">
      <w:pPr>
        <w:jc w:val="center"/>
        <w:rPr>
          <w:rFonts w:hint="eastAsia"/>
          <w:sz w:val="44"/>
          <w:szCs w:val="44"/>
          <w:highlight w:val="none"/>
          <w:lang w:val="en-US" w:eastAsia="zh-CN"/>
        </w:rPr>
      </w:pPr>
      <w:r>
        <w:rPr>
          <w:rFonts w:hint="eastAsia"/>
          <w:sz w:val="44"/>
          <w:szCs w:val="44"/>
          <w:highlight w:val="none"/>
          <w:lang w:val="en-US" w:eastAsia="zh-CN"/>
        </w:rPr>
        <w:t>报名信息登记表</w:t>
      </w:r>
    </w:p>
    <w:tbl>
      <w:tblPr>
        <w:tblStyle w:val="3"/>
        <w:tblW w:w="5827" w:type="pct"/>
        <w:tblInd w:w="-655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3"/>
        <w:gridCol w:w="2123"/>
        <w:gridCol w:w="2778"/>
        <w:gridCol w:w="1690"/>
        <w:gridCol w:w="1875"/>
      </w:tblGrid>
      <w:tr w14:paraId="2F407824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30A0B4B6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3D54854E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 w14:paraId="3D72781A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7CFF154A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143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7CA2C581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6AC1486C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包件号（如有）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28219F5A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/</w:t>
            </w:r>
          </w:p>
        </w:tc>
      </w:tr>
      <w:tr w14:paraId="69D80004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CB38393"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单位信息</w:t>
            </w: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284C6C6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单位名称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978B213"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7910E07B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123E34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76C9CF6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5020686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698D09B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09E3AAF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法定代表人信息</w:t>
            </w:r>
          </w:p>
          <w:p w14:paraId="44B3393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833E4B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7193514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6FECF552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885658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B717437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1E2B367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1CBF1B65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9EEB027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CFCB5C8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地址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4E2BF84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注：须与身份证地址一致。</w:t>
            </w:r>
          </w:p>
        </w:tc>
      </w:tr>
      <w:tr w14:paraId="28E49339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60F6489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出资占比超过25%股东信息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01D408D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姓名、身份证号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  <w:lang w:val="en-US" w:eastAsia="zh-CN"/>
              </w:rPr>
              <w:t>码、身份证地址</w:t>
            </w:r>
          </w:p>
        </w:tc>
      </w:tr>
      <w:tr w14:paraId="50B5CCBE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7A4321">
            <w:pPr>
              <w:jc w:val="center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经办人信息</w:t>
            </w: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4EFDB36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5C09748">
            <w:pPr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4CAFB28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226CB2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9AE041C"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F017491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028BEEE2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5AE4845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7DA7D79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电子邮箱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8F0F7DD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3DFF0DB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8A44315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备注：</w:t>
            </w:r>
          </w:p>
        </w:tc>
      </w:tr>
    </w:tbl>
    <w:p w14:paraId="67EBFC15">
      <w:pPr>
        <w:rPr>
          <w:rFonts w:hint="eastAsia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6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MwYTVmNDg3MzU2NGMxZDU5ZWFhNGNjZWJkYTExNmIifQ=="/>
  </w:docVars>
  <w:rsids>
    <w:rsidRoot w:val="4BAC1337"/>
    <w:rsid w:val="00BE32F3"/>
    <w:rsid w:val="30B66A0E"/>
    <w:rsid w:val="32977064"/>
    <w:rsid w:val="3938724F"/>
    <w:rsid w:val="435C1970"/>
    <w:rsid w:val="4BAC1337"/>
    <w:rsid w:val="4D190232"/>
    <w:rsid w:val="5AE81FEF"/>
    <w:rsid w:val="5F6D3A01"/>
    <w:rsid w:val="633D73F5"/>
    <w:rsid w:val="6EC4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标题 5（有编号）（绿盟科技）"/>
    <w:basedOn w:val="1"/>
    <w:next w:val="7"/>
    <w:qFormat/>
    <w:uiPriority w:val="0"/>
    <w:pPr>
      <w:keepNext/>
      <w:keepLines/>
      <w:numPr>
        <w:ilvl w:val="4"/>
        <w:numId w:val="1"/>
      </w:numPr>
      <w:tabs>
        <w:tab w:val="left" w:pos="0"/>
      </w:tabs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7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135</Words>
  <Characters>153</Characters>
  <Lines>0</Lines>
  <Paragraphs>0</Paragraphs>
  <TotalTime>1</TotalTime>
  <ScaleCrop>false</ScaleCrop>
  <LinksUpToDate>false</LinksUpToDate>
  <CharactersWithSpaces>153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2021-10-26T07:57:00Z</dcterms:created>
  <dc:creator>宿命等待</dc:creator>
  <cp:lastModifiedBy>Administrator</cp:lastModifiedBy>
  <dcterms:modified xsi:type="dcterms:W3CDTF">2024-07-31T03:46:53Z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F60BB2DF154B423690DFF042E69792A0</vt:lpwstr>
  </property>
</Properties>
</file>